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56" w:rsidRPr="00293ECC" w:rsidRDefault="00CF7256" w:rsidP="00552836">
      <w:pPr>
        <w:ind w:left="-851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CC">
        <w:rPr>
          <w:rFonts w:ascii="Times New Roman" w:hAnsi="Times New Roman" w:cs="Times New Roman"/>
          <w:b/>
          <w:sz w:val="28"/>
          <w:szCs w:val="28"/>
        </w:rPr>
        <w:t xml:space="preserve">Обзор бюджетных ассигнований по расходам на </w:t>
      </w:r>
      <w:r>
        <w:rPr>
          <w:rFonts w:ascii="Times New Roman" w:hAnsi="Times New Roman" w:cs="Times New Roman"/>
          <w:b/>
          <w:sz w:val="28"/>
          <w:szCs w:val="28"/>
        </w:rPr>
        <w:t>услугу связи по главным распорядителям средств бюджета и подведомственным им учреждениям</w:t>
      </w:r>
    </w:p>
    <w:p w:rsidR="003F3605" w:rsidRDefault="003F3605" w:rsidP="00CF72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Приказом</w:t>
      </w:r>
      <w:r w:rsidRPr="003F3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проведения обзоров бюджетных расходов на 2022 год </w:t>
      </w:r>
      <w:r w:rsidRPr="003F3605">
        <w:rPr>
          <w:rFonts w:ascii="Times New Roman" w:eastAsia="Calibri" w:hAnsi="Times New Roman" w:cs="Times New Roman"/>
          <w:sz w:val="28"/>
          <w:szCs w:val="28"/>
        </w:rPr>
        <w:t xml:space="preserve">проведены обзоры расходов, отражаемые: по статьям классификации расходов </w:t>
      </w:r>
      <w:r w:rsidRPr="003F3605">
        <w:rPr>
          <w:rFonts w:ascii="Times New Roman" w:eastAsia="Calibri" w:hAnsi="Times New Roman" w:cs="Times New Roman"/>
          <w:bCs/>
          <w:sz w:val="28"/>
          <w:szCs w:val="28"/>
        </w:rPr>
        <w:t>200 «Расходы» подстатье 221 «Услуги связи»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F3605">
        <w:rPr>
          <w:rFonts w:ascii="Times New Roman" w:eastAsia="Calibri" w:hAnsi="Times New Roman" w:cs="Times New Roman"/>
          <w:bCs/>
          <w:sz w:val="28"/>
          <w:szCs w:val="28"/>
        </w:rPr>
        <w:t>по главным распорядителям средств бюджета и подведомственным им учреждениям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025D" w:rsidRDefault="00B11404" w:rsidP="003F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обзора: обзор расходов на услуги связи за 2021-2022 года.</w:t>
      </w:r>
    </w:p>
    <w:p w:rsidR="00DD72E3" w:rsidRDefault="00DD72E3" w:rsidP="003F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2E3"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Pr="00DD72E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DD72E3">
        <w:rPr>
          <w:rFonts w:ascii="Times New Roman" w:hAnsi="Times New Roman" w:cs="Times New Roman"/>
          <w:sz w:val="28"/>
          <w:szCs w:val="28"/>
        </w:rPr>
        <w:t xml:space="preserve"> район в целом за 2021 год исполнена на 98,3% (уточнённые бюджетные назначения 777 200 718,93 руб., исполнение 763 664 570,25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2E3">
        <w:rPr>
          <w:rFonts w:ascii="Times New Roman" w:hAnsi="Times New Roman" w:cs="Times New Roman"/>
          <w:sz w:val="28"/>
          <w:szCs w:val="28"/>
        </w:rPr>
        <w:t>).</w:t>
      </w:r>
    </w:p>
    <w:p w:rsidR="00C64394" w:rsidRDefault="00C64394" w:rsidP="003F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услуги связи на 2021 год были утверждены в сумме </w:t>
      </w:r>
      <w:r w:rsidR="007C53DC">
        <w:rPr>
          <w:rFonts w:ascii="Times New Roman" w:hAnsi="Times New Roman" w:cs="Times New Roman"/>
          <w:sz w:val="28"/>
          <w:szCs w:val="28"/>
        </w:rPr>
        <w:t>2 654 834,57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C53DC">
        <w:rPr>
          <w:rFonts w:ascii="Times New Roman" w:hAnsi="Times New Roman" w:cs="Times New Roman"/>
          <w:sz w:val="28"/>
          <w:szCs w:val="28"/>
        </w:rPr>
        <w:t>0,34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C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общей суммы расходов бюджета муниципального образования.</w:t>
      </w:r>
    </w:p>
    <w:p w:rsidR="00C64394" w:rsidRDefault="00C64394" w:rsidP="003F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услуги связи составили </w:t>
      </w:r>
      <w:r w:rsidR="007C53DC">
        <w:rPr>
          <w:rFonts w:ascii="Times New Roman" w:hAnsi="Times New Roman" w:cs="Times New Roman"/>
          <w:sz w:val="28"/>
          <w:szCs w:val="28"/>
        </w:rPr>
        <w:t>2</w:t>
      </w:r>
      <w:r w:rsidR="00071659">
        <w:rPr>
          <w:rFonts w:ascii="Times New Roman" w:hAnsi="Times New Roman" w:cs="Times New Roman"/>
          <w:sz w:val="28"/>
          <w:szCs w:val="28"/>
        </w:rPr>
        <w:t xml:space="preserve"> </w:t>
      </w:r>
      <w:r w:rsidR="007C53DC">
        <w:rPr>
          <w:rFonts w:ascii="Times New Roman" w:hAnsi="Times New Roman" w:cs="Times New Roman"/>
          <w:sz w:val="28"/>
          <w:szCs w:val="28"/>
        </w:rPr>
        <w:t>499</w:t>
      </w:r>
      <w:r w:rsidR="00071659">
        <w:rPr>
          <w:rFonts w:ascii="Times New Roman" w:hAnsi="Times New Roman" w:cs="Times New Roman"/>
          <w:sz w:val="28"/>
          <w:szCs w:val="28"/>
        </w:rPr>
        <w:t xml:space="preserve"> </w:t>
      </w:r>
      <w:r w:rsidR="007C53DC">
        <w:rPr>
          <w:rFonts w:ascii="Times New Roman" w:hAnsi="Times New Roman" w:cs="Times New Roman"/>
          <w:sz w:val="28"/>
          <w:szCs w:val="28"/>
        </w:rPr>
        <w:t>624,03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C525B">
        <w:rPr>
          <w:rFonts w:ascii="Times New Roman" w:hAnsi="Times New Roman" w:cs="Times New Roman"/>
          <w:sz w:val="28"/>
          <w:szCs w:val="28"/>
        </w:rPr>
        <w:t xml:space="preserve">94,2 </w:t>
      </w:r>
      <w:r>
        <w:rPr>
          <w:rFonts w:ascii="Times New Roman" w:hAnsi="Times New Roman" w:cs="Times New Roman"/>
          <w:sz w:val="28"/>
          <w:szCs w:val="28"/>
        </w:rPr>
        <w:t>% от суммы утвержденных бюджетных назначений.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1829"/>
        <w:gridCol w:w="1829"/>
        <w:gridCol w:w="1686"/>
        <w:gridCol w:w="1744"/>
      </w:tblGrid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(руб.)</w:t>
            </w:r>
          </w:p>
        </w:tc>
        <w:tc>
          <w:tcPr>
            <w:tcW w:w="182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Кассовый расход </w:t>
            </w:r>
          </w:p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86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44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A1A1F" w:rsidTr="003A1A1F">
        <w:tc>
          <w:tcPr>
            <w:tcW w:w="3119" w:type="dxa"/>
          </w:tcPr>
          <w:p w:rsidR="003A1A1F" w:rsidRPr="006A6DBA" w:rsidRDefault="003A1A1F" w:rsidP="003A1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финансовому отделу:</w:t>
            </w:r>
          </w:p>
        </w:tc>
        <w:tc>
          <w:tcPr>
            <w:tcW w:w="1829" w:type="dxa"/>
          </w:tcPr>
          <w:p w:rsidR="003A1A1F" w:rsidRPr="006A6DBA" w:rsidRDefault="00FF4D9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958,5</w:t>
            </w:r>
            <w:r w:rsidR="003A1A1F"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A1A1F" w:rsidRPr="006A6DBA" w:rsidRDefault="003A1A1F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485,64</w:t>
            </w:r>
          </w:p>
        </w:tc>
        <w:tc>
          <w:tcPr>
            <w:tcW w:w="1686" w:type="dxa"/>
          </w:tcPr>
          <w:p w:rsidR="003A1A1F" w:rsidRPr="006A6DBA" w:rsidRDefault="00FF4D9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472,86</w:t>
            </w:r>
          </w:p>
        </w:tc>
        <w:tc>
          <w:tcPr>
            <w:tcW w:w="1744" w:type="dxa"/>
          </w:tcPr>
          <w:p w:rsidR="003A1A1F" w:rsidRPr="006A6DBA" w:rsidRDefault="00FF4D9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84,1</w:t>
            </w:r>
          </w:p>
        </w:tc>
      </w:tr>
      <w:tr w:rsidR="003A1A1F" w:rsidTr="003A1A1F">
        <w:tc>
          <w:tcPr>
            <w:tcW w:w="3119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829" w:type="dxa"/>
          </w:tcPr>
          <w:p w:rsidR="003A1A1F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829" w:type="dxa"/>
          </w:tcPr>
          <w:p w:rsidR="005C22D3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327,14</w:t>
            </w:r>
          </w:p>
        </w:tc>
        <w:tc>
          <w:tcPr>
            <w:tcW w:w="1686" w:type="dxa"/>
          </w:tcPr>
          <w:p w:rsidR="003A1A1F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472,86</w:t>
            </w:r>
          </w:p>
        </w:tc>
        <w:tc>
          <w:tcPr>
            <w:tcW w:w="1744" w:type="dxa"/>
          </w:tcPr>
          <w:p w:rsidR="003A1A1F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3A1A1F" w:rsidTr="003A1A1F">
        <w:tc>
          <w:tcPr>
            <w:tcW w:w="3119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учета и отчетности»</w:t>
            </w:r>
          </w:p>
        </w:tc>
        <w:tc>
          <w:tcPr>
            <w:tcW w:w="1829" w:type="dxa"/>
          </w:tcPr>
          <w:p w:rsidR="003A1A1F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158,50</w:t>
            </w:r>
          </w:p>
        </w:tc>
        <w:tc>
          <w:tcPr>
            <w:tcW w:w="1829" w:type="dxa"/>
          </w:tcPr>
          <w:p w:rsidR="003A1A1F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158,50</w:t>
            </w:r>
          </w:p>
        </w:tc>
        <w:tc>
          <w:tcPr>
            <w:tcW w:w="1686" w:type="dxa"/>
          </w:tcPr>
          <w:p w:rsidR="003A1A1F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3A1A1F" w:rsidRDefault="005C22D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2E3" w:rsidTr="003A1A1F">
        <w:tc>
          <w:tcPr>
            <w:tcW w:w="3119" w:type="dxa"/>
          </w:tcPr>
          <w:p w:rsidR="00DD72E3" w:rsidRPr="006A6DBA" w:rsidRDefault="002F64AA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</w:t>
            </w:r>
            <w:r w:rsidR="00DD72E3"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ные отделу образования:</w:t>
            </w:r>
          </w:p>
        </w:tc>
        <w:tc>
          <w:tcPr>
            <w:tcW w:w="1829" w:type="dxa"/>
          </w:tcPr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050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189,79</w:t>
            </w:r>
          </w:p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027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484,92</w:t>
            </w:r>
          </w:p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DD72E3" w:rsidRPr="006A6DBA" w:rsidRDefault="00383E2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704,87</w:t>
            </w:r>
          </w:p>
        </w:tc>
        <w:tc>
          <w:tcPr>
            <w:tcW w:w="1744" w:type="dxa"/>
          </w:tcPr>
          <w:p w:rsidR="00DD72E3" w:rsidRPr="006A6DBA" w:rsidRDefault="000A232E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97,8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82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  <w:tc>
          <w:tcPr>
            <w:tcW w:w="182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065,87</w:t>
            </w:r>
          </w:p>
        </w:tc>
        <w:tc>
          <w:tcPr>
            <w:tcW w:w="1686" w:type="dxa"/>
          </w:tcPr>
          <w:p w:rsidR="00DD72E3" w:rsidRDefault="00383E2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533,73</w:t>
            </w:r>
          </w:p>
        </w:tc>
        <w:tc>
          <w:tcPr>
            <w:tcW w:w="1744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2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630,14</w:t>
            </w:r>
          </w:p>
        </w:tc>
        <w:tc>
          <w:tcPr>
            <w:tcW w:w="1829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953,62</w:t>
            </w:r>
          </w:p>
        </w:tc>
        <w:tc>
          <w:tcPr>
            <w:tcW w:w="1686" w:type="dxa"/>
          </w:tcPr>
          <w:p w:rsidR="00DD72E3" w:rsidRDefault="00383E2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676,52</w:t>
            </w:r>
          </w:p>
        </w:tc>
        <w:tc>
          <w:tcPr>
            <w:tcW w:w="1744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DD7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</w:t>
            </w:r>
          </w:p>
        </w:tc>
        <w:tc>
          <w:tcPr>
            <w:tcW w:w="1829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334,4</w:t>
            </w:r>
          </w:p>
        </w:tc>
        <w:tc>
          <w:tcPr>
            <w:tcW w:w="1829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839,78</w:t>
            </w:r>
          </w:p>
        </w:tc>
        <w:tc>
          <w:tcPr>
            <w:tcW w:w="1686" w:type="dxa"/>
          </w:tcPr>
          <w:p w:rsidR="00DD72E3" w:rsidRDefault="00383E28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494,62</w:t>
            </w:r>
          </w:p>
        </w:tc>
        <w:tc>
          <w:tcPr>
            <w:tcW w:w="1744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844,00</w:t>
            </w:r>
          </w:p>
        </w:tc>
        <w:tc>
          <w:tcPr>
            <w:tcW w:w="1829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686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1829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781,65</w:t>
            </w:r>
          </w:p>
        </w:tc>
        <w:tc>
          <w:tcPr>
            <w:tcW w:w="1829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781,65</w:t>
            </w:r>
          </w:p>
        </w:tc>
        <w:tc>
          <w:tcPr>
            <w:tcW w:w="1686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DD72E3" w:rsidRDefault="000A232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2E3" w:rsidTr="003A1A1F">
        <w:tc>
          <w:tcPr>
            <w:tcW w:w="3119" w:type="dxa"/>
          </w:tcPr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отделу культуры:</w:t>
            </w:r>
          </w:p>
        </w:tc>
        <w:tc>
          <w:tcPr>
            <w:tcW w:w="1829" w:type="dxa"/>
          </w:tcPr>
          <w:p w:rsidR="00DD72E3" w:rsidRPr="006A6DBA" w:rsidRDefault="00752738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829" w:type="dxa"/>
          </w:tcPr>
          <w:p w:rsidR="00DD72E3" w:rsidRPr="006A6DBA" w:rsidRDefault="000202E6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796,06</w:t>
            </w:r>
          </w:p>
        </w:tc>
        <w:tc>
          <w:tcPr>
            <w:tcW w:w="1686" w:type="dxa"/>
          </w:tcPr>
          <w:p w:rsidR="00DD72E3" w:rsidRDefault="00B03BE5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47 003,94</w:t>
            </w:r>
          </w:p>
          <w:p w:rsidR="00B03BE5" w:rsidRPr="006A6DBA" w:rsidRDefault="00B03BE5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D72E3" w:rsidRPr="006A6DBA" w:rsidRDefault="006935D4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87,9</w:t>
            </w:r>
          </w:p>
        </w:tc>
      </w:tr>
      <w:tr w:rsidR="00D174FB" w:rsidTr="003A1A1F">
        <w:tc>
          <w:tcPr>
            <w:tcW w:w="3119" w:type="dxa"/>
          </w:tcPr>
          <w:p w:rsidR="00D174FB" w:rsidRDefault="00D174FB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КМУ «Центр»</w:t>
            </w:r>
          </w:p>
        </w:tc>
        <w:tc>
          <w:tcPr>
            <w:tcW w:w="1829" w:type="dxa"/>
          </w:tcPr>
          <w:p w:rsidR="00D174FB" w:rsidRDefault="00D174FB" w:rsidP="00FD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D174FB" w:rsidRDefault="00D174FB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986,17</w:t>
            </w:r>
          </w:p>
        </w:tc>
        <w:tc>
          <w:tcPr>
            <w:tcW w:w="1686" w:type="dxa"/>
          </w:tcPr>
          <w:p w:rsidR="00D174FB" w:rsidRDefault="006935D4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013,83</w:t>
            </w:r>
          </w:p>
        </w:tc>
        <w:tc>
          <w:tcPr>
            <w:tcW w:w="1744" w:type="dxa"/>
          </w:tcPr>
          <w:p w:rsidR="006935D4" w:rsidRDefault="006935D4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29" w:type="dxa"/>
          </w:tcPr>
          <w:p w:rsidR="00DD72E3" w:rsidRDefault="00DD72E3" w:rsidP="00FD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3C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C3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DD72E3" w:rsidRDefault="004A07C6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309,3</w:t>
            </w:r>
          </w:p>
        </w:tc>
        <w:tc>
          <w:tcPr>
            <w:tcW w:w="1686" w:type="dxa"/>
          </w:tcPr>
          <w:p w:rsidR="00DD72E3" w:rsidRDefault="004773C9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690,7</w:t>
            </w:r>
          </w:p>
        </w:tc>
        <w:tc>
          <w:tcPr>
            <w:tcW w:w="1744" w:type="dxa"/>
          </w:tcPr>
          <w:p w:rsidR="00DD72E3" w:rsidRDefault="004773C9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1829" w:type="dxa"/>
          </w:tcPr>
          <w:p w:rsidR="00DD72E3" w:rsidRDefault="00FD3C3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DD72E3" w:rsidRDefault="004A07C6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156,61</w:t>
            </w:r>
          </w:p>
        </w:tc>
        <w:tc>
          <w:tcPr>
            <w:tcW w:w="1686" w:type="dxa"/>
          </w:tcPr>
          <w:p w:rsidR="00DD72E3" w:rsidRDefault="00A373F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843,39</w:t>
            </w:r>
          </w:p>
        </w:tc>
        <w:tc>
          <w:tcPr>
            <w:tcW w:w="1744" w:type="dxa"/>
          </w:tcPr>
          <w:p w:rsidR="00DD72E3" w:rsidRDefault="00A373F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829" w:type="dxa"/>
          </w:tcPr>
          <w:p w:rsidR="00DD72E3" w:rsidRDefault="00D174FB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829" w:type="dxa"/>
          </w:tcPr>
          <w:p w:rsidR="00DD72E3" w:rsidRDefault="004A07C6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199,84</w:t>
            </w:r>
          </w:p>
        </w:tc>
        <w:tc>
          <w:tcPr>
            <w:tcW w:w="1686" w:type="dxa"/>
          </w:tcPr>
          <w:p w:rsidR="00DD72E3" w:rsidRDefault="00A373F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44" w:type="dxa"/>
          </w:tcPr>
          <w:p w:rsidR="00DD72E3" w:rsidRDefault="00A373F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1829" w:type="dxa"/>
          </w:tcPr>
          <w:p w:rsidR="00DD72E3" w:rsidRDefault="00D174FB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829" w:type="dxa"/>
          </w:tcPr>
          <w:p w:rsidR="00DD72E3" w:rsidRDefault="004A07C6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714,38</w:t>
            </w:r>
          </w:p>
        </w:tc>
        <w:tc>
          <w:tcPr>
            <w:tcW w:w="1686" w:type="dxa"/>
          </w:tcPr>
          <w:p w:rsidR="00DD72E3" w:rsidRDefault="00A373F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885,62</w:t>
            </w:r>
          </w:p>
        </w:tc>
        <w:tc>
          <w:tcPr>
            <w:tcW w:w="1744" w:type="dxa"/>
          </w:tcPr>
          <w:p w:rsidR="00DD72E3" w:rsidRDefault="00A373F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DD72E3" w:rsidTr="003A1A1F">
        <w:tc>
          <w:tcPr>
            <w:tcW w:w="3119" w:type="dxa"/>
          </w:tcPr>
          <w:p w:rsidR="00DD72E3" w:rsidRDefault="00DD72E3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29" w:type="dxa"/>
          </w:tcPr>
          <w:p w:rsidR="00DD72E3" w:rsidRDefault="00D17A8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4A07C6" w:rsidRDefault="00D17A8E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429,76</w:t>
            </w:r>
          </w:p>
        </w:tc>
        <w:tc>
          <w:tcPr>
            <w:tcW w:w="1686" w:type="dxa"/>
          </w:tcPr>
          <w:p w:rsidR="00DD72E3" w:rsidRDefault="00A373F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570,24</w:t>
            </w:r>
          </w:p>
        </w:tc>
        <w:tc>
          <w:tcPr>
            <w:tcW w:w="1744" w:type="dxa"/>
          </w:tcPr>
          <w:p w:rsidR="00DD72E3" w:rsidRDefault="00A373FD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DD72E3" w:rsidTr="003A1A1F">
        <w:tc>
          <w:tcPr>
            <w:tcW w:w="3119" w:type="dxa"/>
          </w:tcPr>
          <w:p w:rsidR="00DD72E3" w:rsidRPr="006A6DBA" w:rsidRDefault="00DD72E3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подведомственные администрации </w:t>
            </w:r>
            <w:proofErr w:type="spellStart"/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</w:t>
            </w:r>
            <w:proofErr w:type="spellEnd"/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района:</w:t>
            </w:r>
          </w:p>
        </w:tc>
        <w:tc>
          <w:tcPr>
            <w:tcW w:w="1829" w:type="dxa"/>
          </w:tcPr>
          <w:p w:rsidR="00DD72E3" w:rsidRPr="006A6DBA" w:rsidRDefault="00254F12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886,28</w:t>
            </w:r>
          </w:p>
        </w:tc>
        <w:tc>
          <w:tcPr>
            <w:tcW w:w="1829" w:type="dxa"/>
          </w:tcPr>
          <w:p w:rsidR="00DD72E3" w:rsidRPr="006A6DBA" w:rsidRDefault="00254F12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058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857,41</w:t>
            </w:r>
          </w:p>
        </w:tc>
        <w:tc>
          <w:tcPr>
            <w:tcW w:w="1686" w:type="dxa"/>
          </w:tcPr>
          <w:p w:rsidR="00DD72E3" w:rsidRPr="006A6DBA" w:rsidRDefault="00254F12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99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028,87</w:t>
            </w:r>
          </w:p>
        </w:tc>
        <w:tc>
          <w:tcPr>
            <w:tcW w:w="1744" w:type="dxa"/>
          </w:tcPr>
          <w:p w:rsidR="00DD72E3" w:rsidRPr="006A6DBA" w:rsidRDefault="00254F12" w:rsidP="008D3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BA">
              <w:rPr>
                <w:rFonts w:ascii="Times New Roman" w:hAnsi="Times New Roman" w:cs="Times New Roman"/>
                <w:b/>
                <w:sz w:val="28"/>
                <w:szCs w:val="28"/>
              </w:rPr>
              <w:t>93,6</w:t>
            </w:r>
          </w:p>
        </w:tc>
      </w:tr>
      <w:tr w:rsidR="00DD72E3" w:rsidTr="003A1A1F">
        <w:tc>
          <w:tcPr>
            <w:tcW w:w="3119" w:type="dxa"/>
          </w:tcPr>
          <w:p w:rsidR="00DD72E3" w:rsidRDefault="00E9331A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29" w:type="dxa"/>
          </w:tcPr>
          <w:p w:rsidR="00DD72E3" w:rsidRDefault="00E9331A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829" w:type="dxa"/>
          </w:tcPr>
          <w:p w:rsidR="00DD72E3" w:rsidRDefault="00E9331A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571,13</w:t>
            </w:r>
          </w:p>
        </w:tc>
        <w:tc>
          <w:tcPr>
            <w:tcW w:w="1686" w:type="dxa"/>
          </w:tcPr>
          <w:p w:rsidR="00DD72E3" w:rsidRDefault="00E9331A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028,87</w:t>
            </w:r>
          </w:p>
        </w:tc>
        <w:tc>
          <w:tcPr>
            <w:tcW w:w="1744" w:type="dxa"/>
          </w:tcPr>
          <w:p w:rsidR="00DD72E3" w:rsidRDefault="00E9331A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9331A" w:rsidTr="003A1A1F">
        <w:tc>
          <w:tcPr>
            <w:tcW w:w="3119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1829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682,42</w:t>
            </w:r>
          </w:p>
        </w:tc>
        <w:tc>
          <w:tcPr>
            <w:tcW w:w="1829" w:type="dxa"/>
          </w:tcPr>
          <w:p w:rsidR="00E9331A" w:rsidRPr="00B03BE5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5">
              <w:rPr>
                <w:rFonts w:ascii="Times New Roman" w:hAnsi="Times New Roman" w:cs="Times New Roman"/>
                <w:sz w:val="28"/>
                <w:szCs w:val="28"/>
              </w:rPr>
              <w:t>682,42</w:t>
            </w:r>
          </w:p>
        </w:tc>
        <w:tc>
          <w:tcPr>
            <w:tcW w:w="1686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331A" w:rsidTr="003A1A1F">
        <w:tc>
          <w:tcPr>
            <w:tcW w:w="3119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829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603,86</w:t>
            </w:r>
          </w:p>
        </w:tc>
        <w:tc>
          <w:tcPr>
            <w:tcW w:w="1829" w:type="dxa"/>
          </w:tcPr>
          <w:p w:rsidR="00E9331A" w:rsidRPr="00B03BE5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5">
              <w:rPr>
                <w:rFonts w:ascii="Times New Roman" w:hAnsi="Times New Roman" w:cs="Times New Roman"/>
                <w:sz w:val="28"/>
                <w:szCs w:val="28"/>
              </w:rPr>
              <w:t>603,86</w:t>
            </w:r>
          </w:p>
        </w:tc>
        <w:tc>
          <w:tcPr>
            <w:tcW w:w="1686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4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331A" w:rsidTr="003A1A1F">
        <w:tc>
          <w:tcPr>
            <w:tcW w:w="3119" w:type="dxa"/>
          </w:tcPr>
          <w:p w:rsidR="00E9331A" w:rsidRDefault="00E9331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29" w:type="dxa"/>
          </w:tcPr>
          <w:p w:rsidR="00E9331A" w:rsidRDefault="006A6DBA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992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834,57</w:t>
            </w:r>
          </w:p>
        </w:tc>
        <w:tc>
          <w:tcPr>
            <w:tcW w:w="1829" w:type="dxa"/>
          </w:tcPr>
          <w:p w:rsidR="00E9331A" w:rsidRDefault="001404A1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2 499 624,03</w:t>
            </w:r>
          </w:p>
        </w:tc>
        <w:tc>
          <w:tcPr>
            <w:tcW w:w="1686" w:type="dxa"/>
          </w:tcPr>
          <w:p w:rsidR="001404A1" w:rsidRDefault="001404A1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155 210,54</w:t>
            </w:r>
          </w:p>
        </w:tc>
        <w:tc>
          <w:tcPr>
            <w:tcW w:w="1744" w:type="dxa"/>
          </w:tcPr>
          <w:p w:rsidR="00E9331A" w:rsidRDefault="007C53DC" w:rsidP="00E9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</w:tbl>
    <w:p w:rsidR="003A1A1F" w:rsidRDefault="003A1A1F" w:rsidP="003A1A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A1F" w:rsidRPr="003A1A1F" w:rsidRDefault="003A1A1F" w:rsidP="003A1A1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F"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Pr="003A1A1F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3A1A1F">
        <w:rPr>
          <w:rFonts w:ascii="Times New Roman" w:hAnsi="Times New Roman" w:cs="Times New Roman"/>
          <w:sz w:val="28"/>
          <w:szCs w:val="28"/>
        </w:rPr>
        <w:t xml:space="preserve"> район, с уточнением, на 20.06.2022 составляет 798 429 182,53 руб. Бюджетные ассигнования на услуги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3A1A1F">
        <w:rPr>
          <w:rFonts w:ascii="Times New Roman" w:hAnsi="Times New Roman" w:cs="Times New Roman"/>
          <w:sz w:val="28"/>
          <w:szCs w:val="28"/>
        </w:rPr>
        <w:t xml:space="preserve"> на 2022 год утверждены в сумме </w:t>
      </w:r>
      <w:r w:rsidR="004D6A0A">
        <w:rPr>
          <w:rFonts w:ascii="Times New Roman" w:hAnsi="Times New Roman" w:cs="Times New Roman"/>
          <w:sz w:val="28"/>
          <w:szCs w:val="28"/>
        </w:rPr>
        <w:t>2</w:t>
      </w:r>
      <w:r w:rsidR="00071659">
        <w:rPr>
          <w:rFonts w:ascii="Times New Roman" w:hAnsi="Times New Roman" w:cs="Times New Roman"/>
          <w:sz w:val="28"/>
          <w:szCs w:val="28"/>
        </w:rPr>
        <w:t xml:space="preserve"> </w:t>
      </w:r>
      <w:r w:rsidR="004D6A0A">
        <w:rPr>
          <w:rFonts w:ascii="Times New Roman" w:hAnsi="Times New Roman" w:cs="Times New Roman"/>
          <w:sz w:val="28"/>
          <w:szCs w:val="28"/>
        </w:rPr>
        <w:t>889</w:t>
      </w:r>
      <w:r w:rsidR="00071659">
        <w:rPr>
          <w:rFonts w:ascii="Times New Roman" w:hAnsi="Times New Roman" w:cs="Times New Roman"/>
          <w:sz w:val="28"/>
          <w:szCs w:val="28"/>
        </w:rPr>
        <w:t xml:space="preserve"> </w:t>
      </w:r>
      <w:r w:rsidR="004D6A0A">
        <w:rPr>
          <w:rFonts w:ascii="Times New Roman" w:hAnsi="Times New Roman" w:cs="Times New Roman"/>
          <w:sz w:val="28"/>
          <w:szCs w:val="28"/>
        </w:rPr>
        <w:t>800,00</w:t>
      </w:r>
      <w:r w:rsidRPr="003A1A1F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501DDF">
        <w:rPr>
          <w:rFonts w:ascii="Times New Roman" w:hAnsi="Times New Roman" w:cs="Times New Roman"/>
          <w:sz w:val="28"/>
          <w:szCs w:val="28"/>
        </w:rPr>
        <w:t>0,36</w:t>
      </w:r>
      <w:r w:rsidR="004D6A0A">
        <w:rPr>
          <w:rFonts w:ascii="Times New Roman" w:hAnsi="Times New Roman" w:cs="Times New Roman"/>
          <w:sz w:val="28"/>
          <w:szCs w:val="28"/>
        </w:rPr>
        <w:t>%</w:t>
      </w:r>
      <w:r w:rsidRPr="003A1A1F">
        <w:rPr>
          <w:rFonts w:ascii="Times New Roman" w:hAnsi="Times New Roman" w:cs="Times New Roman"/>
          <w:sz w:val="28"/>
          <w:szCs w:val="28"/>
        </w:rPr>
        <w:t xml:space="preserve"> от суммы утверждённых расходов.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1829"/>
        <w:gridCol w:w="1829"/>
        <w:gridCol w:w="1686"/>
        <w:gridCol w:w="1744"/>
      </w:tblGrid>
      <w:tr w:rsidR="003A1A1F" w:rsidTr="008D3ACE">
        <w:tc>
          <w:tcPr>
            <w:tcW w:w="3119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(руб.)</w:t>
            </w:r>
          </w:p>
        </w:tc>
        <w:tc>
          <w:tcPr>
            <w:tcW w:w="1829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Кассовый расход </w:t>
            </w:r>
          </w:p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86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44" w:type="dxa"/>
          </w:tcPr>
          <w:p w:rsidR="003A1A1F" w:rsidRDefault="003A1A1F" w:rsidP="008D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(руб.)</w:t>
            </w:r>
          </w:p>
        </w:tc>
        <w:tc>
          <w:tcPr>
            <w:tcW w:w="182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Кассовый расход </w:t>
            </w:r>
          </w:p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86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44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0A7058" w:rsidTr="008D3ACE">
        <w:tc>
          <w:tcPr>
            <w:tcW w:w="3119" w:type="dxa"/>
          </w:tcPr>
          <w:p w:rsidR="000A7058" w:rsidRPr="009E14D5" w:rsidRDefault="000A7058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финансовому отделу:</w:t>
            </w:r>
          </w:p>
        </w:tc>
        <w:tc>
          <w:tcPr>
            <w:tcW w:w="1829" w:type="dxa"/>
          </w:tcPr>
          <w:p w:rsidR="000A7058" w:rsidRPr="009E14D5" w:rsidRDefault="00DD284A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6C0F"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6C0F"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0A7058" w:rsidRPr="009E14D5" w:rsidRDefault="005A2599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480,49</w:t>
            </w:r>
          </w:p>
        </w:tc>
        <w:tc>
          <w:tcPr>
            <w:tcW w:w="1686" w:type="dxa"/>
          </w:tcPr>
          <w:p w:rsidR="000A7058" w:rsidRPr="009E14D5" w:rsidRDefault="005A2599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519,51</w:t>
            </w:r>
          </w:p>
        </w:tc>
        <w:tc>
          <w:tcPr>
            <w:tcW w:w="1744" w:type="dxa"/>
          </w:tcPr>
          <w:p w:rsidR="000A7058" w:rsidRPr="009E14D5" w:rsidRDefault="005A2599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829" w:type="dxa"/>
          </w:tcPr>
          <w:p w:rsidR="000A7058" w:rsidRDefault="006C74EF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79 800,00</w:t>
            </w:r>
          </w:p>
        </w:tc>
        <w:tc>
          <w:tcPr>
            <w:tcW w:w="1829" w:type="dxa"/>
          </w:tcPr>
          <w:p w:rsidR="000A7058" w:rsidRDefault="005A2599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480,49</w:t>
            </w:r>
          </w:p>
        </w:tc>
        <w:tc>
          <w:tcPr>
            <w:tcW w:w="1686" w:type="dxa"/>
          </w:tcPr>
          <w:p w:rsidR="000A7058" w:rsidRDefault="005A2599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319,51</w:t>
            </w:r>
          </w:p>
        </w:tc>
        <w:tc>
          <w:tcPr>
            <w:tcW w:w="1744" w:type="dxa"/>
          </w:tcPr>
          <w:p w:rsidR="000A7058" w:rsidRDefault="005A2599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учета и отчетности»</w:t>
            </w:r>
          </w:p>
        </w:tc>
        <w:tc>
          <w:tcPr>
            <w:tcW w:w="1829" w:type="dxa"/>
          </w:tcPr>
          <w:p w:rsidR="000A7058" w:rsidRDefault="006C74EF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5 200,00</w:t>
            </w:r>
          </w:p>
        </w:tc>
        <w:tc>
          <w:tcPr>
            <w:tcW w:w="1829" w:type="dxa"/>
          </w:tcPr>
          <w:p w:rsidR="000A7058" w:rsidRDefault="006C74EF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0A7058" w:rsidRDefault="006C74EF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744" w:type="dxa"/>
          </w:tcPr>
          <w:p w:rsidR="000A7058" w:rsidRDefault="00B07CB1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A7058" w:rsidTr="008D3ACE">
        <w:tc>
          <w:tcPr>
            <w:tcW w:w="3119" w:type="dxa"/>
          </w:tcPr>
          <w:p w:rsidR="000A7058" w:rsidRPr="009E14D5" w:rsidRDefault="000A7058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отделу образования:</w:t>
            </w:r>
          </w:p>
        </w:tc>
        <w:tc>
          <w:tcPr>
            <w:tcW w:w="1829" w:type="dxa"/>
          </w:tcPr>
          <w:p w:rsidR="000A7058" w:rsidRPr="009E14D5" w:rsidRDefault="00B83CF9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  <w:p w:rsidR="000A7058" w:rsidRPr="009E14D5" w:rsidRDefault="000A7058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0A7058" w:rsidRPr="009E14D5" w:rsidRDefault="00283187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550,75</w:t>
            </w:r>
          </w:p>
          <w:p w:rsidR="000A7058" w:rsidRPr="009E14D5" w:rsidRDefault="000A7058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0A7058" w:rsidRPr="009E14D5" w:rsidRDefault="00283187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095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749,25</w:t>
            </w:r>
          </w:p>
        </w:tc>
        <w:tc>
          <w:tcPr>
            <w:tcW w:w="1744" w:type="dxa"/>
          </w:tcPr>
          <w:p w:rsidR="000A7058" w:rsidRPr="009E14D5" w:rsidRDefault="00283187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829" w:type="dxa"/>
          </w:tcPr>
          <w:p w:rsidR="000A7058" w:rsidRPr="0057624D" w:rsidRDefault="00F264AE" w:rsidP="00B83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F9" w:rsidRPr="0057624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829" w:type="dxa"/>
          </w:tcPr>
          <w:p w:rsidR="000A7058" w:rsidRPr="0057624D" w:rsidRDefault="00BA6F7C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801,55</w:t>
            </w:r>
          </w:p>
        </w:tc>
        <w:tc>
          <w:tcPr>
            <w:tcW w:w="1686" w:type="dxa"/>
          </w:tcPr>
          <w:p w:rsidR="00065144" w:rsidRPr="0057624D" w:rsidRDefault="00BA6F7C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298,45</w:t>
            </w:r>
          </w:p>
        </w:tc>
        <w:tc>
          <w:tcPr>
            <w:tcW w:w="1744" w:type="dxa"/>
          </w:tcPr>
          <w:p w:rsidR="000A7058" w:rsidRPr="0057624D" w:rsidRDefault="00BA6F7C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29" w:type="dxa"/>
          </w:tcPr>
          <w:p w:rsidR="000A7058" w:rsidRPr="0057624D" w:rsidRDefault="00F264AE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829" w:type="dxa"/>
          </w:tcPr>
          <w:p w:rsidR="000A7058" w:rsidRPr="0057624D" w:rsidRDefault="00FB6947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620,72</w:t>
            </w:r>
          </w:p>
        </w:tc>
        <w:tc>
          <w:tcPr>
            <w:tcW w:w="1686" w:type="dxa"/>
          </w:tcPr>
          <w:p w:rsidR="000A7058" w:rsidRPr="0057624D" w:rsidRDefault="00FB6947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979,28</w:t>
            </w:r>
          </w:p>
        </w:tc>
        <w:tc>
          <w:tcPr>
            <w:tcW w:w="1744" w:type="dxa"/>
          </w:tcPr>
          <w:p w:rsidR="000A7058" w:rsidRPr="0057624D" w:rsidRDefault="00FB6947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</w:t>
            </w:r>
          </w:p>
        </w:tc>
        <w:tc>
          <w:tcPr>
            <w:tcW w:w="1829" w:type="dxa"/>
          </w:tcPr>
          <w:p w:rsidR="000A7058" w:rsidRPr="0057624D" w:rsidRDefault="00F264AE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0A7058" w:rsidRPr="0057624D" w:rsidRDefault="009D3E2B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441,68</w:t>
            </w:r>
          </w:p>
        </w:tc>
        <w:tc>
          <w:tcPr>
            <w:tcW w:w="1686" w:type="dxa"/>
          </w:tcPr>
          <w:p w:rsidR="000A7058" w:rsidRPr="0057624D" w:rsidRDefault="009D3E2B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558,32</w:t>
            </w:r>
          </w:p>
        </w:tc>
        <w:tc>
          <w:tcPr>
            <w:tcW w:w="1744" w:type="dxa"/>
          </w:tcPr>
          <w:p w:rsidR="000A7058" w:rsidRPr="0057624D" w:rsidRDefault="009D3E2B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0A7058" w:rsidRPr="0057624D" w:rsidRDefault="00F264AE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829" w:type="dxa"/>
          </w:tcPr>
          <w:p w:rsidR="000A7058" w:rsidRPr="0057624D" w:rsidRDefault="003124B5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968,00</w:t>
            </w:r>
          </w:p>
        </w:tc>
        <w:tc>
          <w:tcPr>
            <w:tcW w:w="1686" w:type="dxa"/>
          </w:tcPr>
          <w:p w:rsidR="000A7058" w:rsidRPr="0057624D" w:rsidRDefault="003124B5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632,00</w:t>
            </w:r>
          </w:p>
        </w:tc>
        <w:tc>
          <w:tcPr>
            <w:tcW w:w="1744" w:type="dxa"/>
          </w:tcPr>
          <w:p w:rsidR="000A7058" w:rsidRPr="0057624D" w:rsidRDefault="003124B5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D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1829" w:type="dxa"/>
          </w:tcPr>
          <w:p w:rsidR="000A7058" w:rsidRDefault="00F264AE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0A7058" w:rsidRDefault="00C9049F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718,8</w:t>
            </w:r>
          </w:p>
        </w:tc>
        <w:tc>
          <w:tcPr>
            <w:tcW w:w="1686" w:type="dxa"/>
          </w:tcPr>
          <w:p w:rsidR="000A7058" w:rsidRDefault="00C9049F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68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1744" w:type="dxa"/>
          </w:tcPr>
          <w:p w:rsidR="000A7058" w:rsidRDefault="00C9049F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0A7058" w:rsidTr="008D3ACE">
        <w:tc>
          <w:tcPr>
            <w:tcW w:w="3119" w:type="dxa"/>
          </w:tcPr>
          <w:p w:rsidR="000A7058" w:rsidRPr="009E14D5" w:rsidRDefault="000A7058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подведомственные отделу культуры:</w:t>
            </w:r>
          </w:p>
        </w:tc>
        <w:tc>
          <w:tcPr>
            <w:tcW w:w="1829" w:type="dxa"/>
          </w:tcPr>
          <w:p w:rsidR="000A7058" w:rsidRPr="009E14D5" w:rsidRDefault="00CA189A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800,00</w:t>
            </w:r>
          </w:p>
        </w:tc>
        <w:tc>
          <w:tcPr>
            <w:tcW w:w="1829" w:type="dxa"/>
          </w:tcPr>
          <w:p w:rsidR="000A7058" w:rsidRPr="009E14D5" w:rsidRDefault="00201795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684,83</w:t>
            </w:r>
          </w:p>
        </w:tc>
        <w:tc>
          <w:tcPr>
            <w:tcW w:w="1686" w:type="dxa"/>
          </w:tcPr>
          <w:p w:rsidR="000A7058" w:rsidRPr="009E14D5" w:rsidRDefault="00201795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  <w:r w:rsidR="0068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115,17</w:t>
            </w:r>
          </w:p>
        </w:tc>
        <w:tc>
          <w:tcPr>
            <w:tcW w:w="1744" w:type="dxa"/>
          </w:tcPr>
          <w:p w:rsidR="000A7058" w:rsidRPr="009E14D5" w:rsidRDefault="00201795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28,3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КМУ «Центр»</w:t>
            </w:r>
          </w:p>
        </w:tc>
        <w:tc>
          <w:tcPr>
            <w:tcW w:w="1829" w:type="dxa"/>
          </w:tcPr>
          <w:p w:rsidR="000A7058" w:rsidRPr="00810C7A" w:rsidRDefault="00CA189A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0A7058" w:rsidRPr="00810C7A" w:rsidRDefault="00DE6AD1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754,83</w:t>
            </w:r>
          </w:p>
        </w:tc>
        <w:tc>
          <w:tcPr>
            <w:tcW w:w="1686" w:type="dxa"/>
          </w:tcPr>
          <w:p w:rsidR="000A7058" w:rsidRPr="00810C7A" w:rsidRDefault="00440B60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245,17</w:t>
            </w:r>
          </w:p>
        </w:tc>
        <w:tc>
          <w:tcPr>
            <w:tcW w:w="1744" w:type="dxa"/>
          </w:tcPr>
          <w:p w:rsidR="000A7058" w:rsidRPr="00810C7A" w:rsidRDefault="00440B60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29" w:type="dxa"/>
          </w:tcPr>
          <w:p w:rsidR="000A7058" w:rsidRPr="00810C7A" w:rsidRDefault="000A7058" w:rsidP="00DE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189A" w:rsidRPr="00810C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89A" w:rsidRPr="00810C7A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829" w:type="dxa"/>
          </w:tcPr>
          <w:p w:rsidR="000A7058" w:rsidRPr="00810C7A" w:rsidRDefault="00C70E6D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020,00</w:t>
            </w:r>
          </w:p>
        </w:tc>
        <w:tc>
          <w:tcPr>
            <w:tcW w:w="1686" w:type="dxa"/>
          </w:tcPr>
          <w:p w:rsidR="000A7058" w:rsidRPr="00810C7A" w:rsidRDefault="00C70E6D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  <w:tc>
          <w:tcPr>
            <w:tcW w:w="1744" w:type="dxa"/>
          </w:tcPr>
          <w:p w:rsidR="000A7058" w:rsidRPr="00810C7A" w:rsidRDefault="00C70E6D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A7058" w:rsidTr="00501BE4">
        <w:trPr>
          <w:trHeight w:val="665"/>
        </w:trPr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1829" w:type="dxa"/>
          </w:tcPr>
          <w:p w:rsidR="000A7058" w:rsidRPr="00810C7A" w:rsidRDefault="00CA189A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0A7058" w:rsidRPr="00810C7A" w:rsidRDefault="00356F2D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86" w:type="dxa"/>
          </w:tcPr>
          <w:p w:rsidR="000A7058" w:rsidRPr="00810C7A" w:rsidRDefault="00356F2D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744" w:type="dxa"/>
          </w:tcPr>
          <w:p w:rsidR="000A7058" w:rsidRPr="00810C7A" w:rsidRDefault="00356F2D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829" w:type="dxa"/>
          </w:tcPr>
          <w:p w:rsidR="000A7058" w:rsidRPr="00810C7A" w:rsidRDefault="00CA189A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29" w:type="dxa"/>
          </w:tcPr>
          <w:p w:rsidR="000A7058" w:rsidRPr="00810C7A" w:rsidRDefault="00501BE4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686" w:type="dxa"/>
          </w:tcPr>
          <w:p w:rsidR="000A7058" w:rsidRPr="00810C7A" w:rsidRDefault="00501BE4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44" w:type="dxa"/>
          </w:tcPr>
          <w:p w:rsidR="000A7058" w:rsidRPr="00810C7A" w:rsidRDefault="00501BE4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1829" w:type="dxa"/>
          </w:tcPr>
          <w:p w:rsidR="000A7058" w:rsidRPr="00810C7A" w:rsidRDefault="00501BE4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829" w:type="dxa"/>
          </w:tcPr>
          <w:p w:rsidR="000A7058" w:rsidRPr="00810C7A" w:rsidRDefault="001C284D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686" w:type="dxa"/>
          </w:tcPr>
          <w:p w:rsidR="000A7058" w:rsidRPr="00810C7A" w:rsidRDefault="00501BE4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84D" w:rsidRPr="00810C7A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744" w:type="dxa"/>
          </w:tcPr>
          <w:p w:rsidR="000A7058" w:rsidRPr="00810C7A" w:rsidRDefault="00501BE4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29" w:type="dxa"/>
          </w:tcPr>
          <w:p w:rsidR="000A7058" w:rsidRPr="00810C7A" w:rsidRDefault="00CA189A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829" w:type="dxa"/>
          </w:tcPr>
          <w:p w:rsidR="000A7058" w:rsidRPr="00810C7A" w:rsidRDefault="00846BE1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810,00</w:t>
            </w:r>
          </w:p>
        </w:tc>
        <w:tc>
          <w:tcPr>
            <w:tcW w:w="1686" w:type="dxa"/>
          </w:tcPr>
          <w:p w:rsidR="000A7058" w:rsidRPr="00810C7A" w:rsidRDefault="00846BE1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790,00</w:t>
            </w:r>
          </w:p>
        </w:tc>
        <w:tc>
          <w:tcPr>
            <w:tcW w:w="1744" w:type="dxa"/>
          </w:tcPr>
          <w:p w:rsidR="000A7058" w:rsidRPr="00810C7A" w:rsidRDefault="00846BE1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A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0A7058" w:rsidTr="008D3ACE">
        <w:tc>
          <w:tcPr>
            <w:tcW w:w="3119" w:type="dxa"/>
          </w:tcPr>
          <w:p w:rsidR="000A7058" w:rsidRPr="009E14D5" w:rsidRDefault="000A7058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подведомственные </w:t>
            </w: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</w:t>
            </w:r>
            <w:proofErr w:type="spellEnd"/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района:</w:t>
            </w:r>
          </w:p>
        </w:tc>
        <w:tc>
          <w:tcPr>
            <w:tcW w:w="1829" w:type="dxa"/>
          </w:tcPr>
          <w:p w:rsidR="000A7058" w:rsidRPr="009E14D5" w:rsidRDefault="000A7058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E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5E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14D5">
              <w:rPr>
                <w:rFonts w:ascii="Times New Roman" w:hAnsi="Times New Roman" w:cs="Times New Roman"/>
                <w:b/>
                <w:sz w:val="28"/>
                <w:szCs w:val="28"/>
              </w:rPr>
              <w:t>700,00</w:t>
            </w:r>
          </w:p>
        </w:tc>
        <w:tc>
          <w:tcPr>
            <w:tcW w:w="1829" w:type="dxa"/>
          </w:tcPr>
          <w:p w:rsidR="000A7058" w:rsidRPr="009E14D5" w:rsidRDefault="00D46C43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  <w:r w:rsidR="005E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455,71</w:t>
            </w:r>
          </w:p>
        </w:tc>
        <w:tc>
          <w:tcPr>
            <w:tcW w:w="1686" w:type="dxa"/>
          </w:tcPr>
          <w:p w:rsidR="000A7058" w:rsidRPr="009E14D5" w:rsidRDefault="00D46C43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</w:t>
            </w:r>
            <w:r w:rsidR="005E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244,29</w:t>
            </w:r>
          </w:p>
        </w:tc>
        <w:tc>
          <w:tcPr>
            <w:tcW w:w="1744" w:type="dxa"/>
          </w:tcPr>
          <w:p w:rsidR="000A7058" w:rsidRPr="009E14D5" w:rsidRDefault="00D46C43" w:rsidP="000A7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38,7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2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829" w:type="dxa"/>
          </w:tcPr>
          <w:p w:rsidR="000A7058" w:rsidRDefault="00D46C43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050,98</w:t>
            </w:r>
          </w:p>
        </w:tc>
        <w:tc>
          <w:tcPr>
            <w:tcW w:w="1686" w:type="dxa"/>
          </w:tcPr>
          <w:p w:rsidR="000A7058" w:rsidRDefault="00644090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649,02</w:t>
            </w:r>
          </w:p>
        </w:tc>
        <w:tc>
          <w:tcPr>
            <w:tcW w:w="1744" w:type="dxa"/>
          </w:tcPr>
          <w:p w:rsidR="000A7058" w:rsidRDefault="00644090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182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829" w:type="dxa"/>
          </w:tcPr>
          <w:p w:rsidR="000A7058" w:rsidRDefault="00D46C43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686" w:type="dxa"/>
          </w:tcPr>
          <w:p w:rsidR="000A7058" w:rsidRDefault="00644090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4" w:type="dxa"/>
          </w:tcPr>
          <w:p w:rsidR="000A7058" w:rsidRDefault="00644090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82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82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104,73</w:t>
            </w:r>
          </w:p>
        </w:tc>
        <w:tc>
          <w:tcPr>
            <w:tcW w:w="1686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095,27</w:t>
            </w:r>
          </w:p>
        </w:tc>
        <w:tc>
          <w:tcPr>
            <w:tcW w:w="1744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0A7058" w:rsidTr="008D3ACE">
        <w:tc>
          <w:tcPr>
            <w:tcW w:w="3119" w:type="dxa"/>
          </w:tcPr>
          <w:p w:rsidR="000A7058" w:rsidRDefault="000A7058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29" w:type="dxa"/>
          </w:tcPr>
          <w:p w:rsidR="000A7058" w:rsidRDefault="005A2599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2 889 8</w:t>
            </w:r>
            <w:r w:rsidR="008331D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29" w:type="dxa"/>
          </w:tcPr>
          <w:p w:rsidR="000A7058" w:rsidRDefault="005A2599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171,78</w:t>
            </w:r>
          </w:p>
        </w:tc>
        <w:tc>
          <w:tcPr>
            <w:tcW w:w="1686" w:type="dxa"/>
          </w:tcPr>
          <w:p w:rsidR="000A7058" w:rsidRDefault="005A2599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5E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628,22</w:t>
            </w:r>
          </w:p>
        </w:tc>
        <w:tc>
          <w:tcPr>
            <w:tcW w:w="1744" w:type="dxa"/>
          </w:tcPr>
          <w:p w:rsidR="000A7058" w:rsidRDefault="005A2599" w:rsidP="000A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</w:tbl>
    <w:p w:rsidR="00D05AA1" w:rsidRDefault="00D05AA1" w:rsidP="00B10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9AC" w:rsidRPr="006219AC" w:rsidRDefault="006219AC" w:rsidP="006219AC">
      <w:pPr>
        <w:spacing w:after="16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9AC">
        <w:rPr>
          <w:rFonts w:ascii="Times New Roman" w:hAnsi="Times New Roman" w:cs="Times New Roman"/>
          <w:sz w:val="28"/>
          <w:szCs w:val="28"/>
        </w:rPr>
        <w:t xml:space="preserve">Бюджетные ассигнования на оплату </w:t>
      </w:r>
      <w:r>
        <w:rPr>
          <w:rFonts w:ascii="Times New Roman" w:hAnsi="Times New Roman" w:cs="Times New Roman"/>
          <w:sz w:val="28"/>
          <w:szCs w:val="28"/>
        </w:rPr>
        <w:t>услуг связи</w:t>
      </w:r>
      <w:r w:rsidRPr="006219AC">
        <w:rPr>
          <w:rFonts w:ascii="Times New Roman" w:hAnsi="Times New Roman" w:cs="Times New Roman"/>
          <w:sz w:val="28"/>
          <w:szCs w:val="28"/>
        </w:rPr>
        <w:t xml:space="preserve">, предусмотренных в бюджете МО </w:t>
      </w:r>
      <w:proofErr w:type="spellStart"/>
      <w:r w:rsidRPr="006219AC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6219AC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3"/>
        <w:tblW w:w="10076" w:type="dxa"/>
        <w:tblInd w:w="-714" w:type="dxa"/>
        <w:tblLook w:val="04A0" w:firstRow="1" w:lastRow="0" w:firstColumn="1" w:lastColumn="0" w:noHBand="0" w:noVBand="1"/>
      </w:tblPr>
      <w:tblGrid>
        <w:gridCol w:w="3194"/>
        <w:gridCol w:w="2173"/>
        <w:gridCol w:w="2171"/>
        <w:gridCol w:w="2538"/>
      </w:tblGrid>
      <w:tr w:rsidR="006219AC" w:rsidRPr="006219AC" w:rsidTr="00552836">
        <w:trPr>
          <w:trHeight w:val="784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</w:t>
            </w:r>
          </w:p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( руб.) на 2021 г.</w:t>
            </w:r>
          </w:p>
        </w:tc>
        <w:tc>
          <w:tcPr>
            <w:tcW w:w="2171" w:type="dxa"/>
          </w:tcPr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</w:t>
            </w:r>
          </w:p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( руб.) на 2022 г.</w:t>
            </w:r>
          </w:p>
        </w:tc>
        <w:tc>
          <w:tcPr>
            <w:tcW w:w="2538" w:type="dxa"/>
          </w:tcPr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  <w:p w:rsidR="006219AC" w:rsidRPr="006219AC" w:rsidRDefault="006219AC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Default="006219AC" w:rsidP="00621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подведомственные финансовому отделу: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8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958,50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8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38" w:type="dxa"/>
          </w:tcPr>
          <w:p w:rsid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  <w:p w:rsidR="00F13E51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Default="006219AC" w:rsidP="00621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8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8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Default="006219AC" w:rsidP="00621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учета и отчетности»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158,50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5200,00</w:t>
            </w:r>
          </w:p>
        </w:tc>
        <w:tc>
          <w:tcPr>
            <w:tcW w:w="2538" w:type="dxa"/>
          </w:tcPr>
          <w:p w:rsidR="006219AC" w:rsidRPr="006219AC" w:rsidRDefault="00287B66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3280,8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подведомственные отделу образования: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189,79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538" w:type="dxa"/>
          </w:tcPr>
          <w:p w:rsidR="006219AC" w:rsidRPr="006219AC" w:rsidRDefault="00F13E51" w:rsidP="0060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</w:tr>
      <w:tr w:rsidR="006219AC" w:rsidRPr="006219AC" w:rsidTr="00552836">
        <w:trPr>
          <w:trHeight w:val="345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6219AC" w:rsidRPr="006219AC" w:rsidTr="00552836">
        <w:trPr>
          <w:trHeight w:val="278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173" w:type="dxa"/>
          </w:tcPr>
          <w:p w:rsidR="00EF3A4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630,14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</w:tr>
      <w:tr w:rsidR="006219AC" w:rsidRPr="006219AC" w:rsidTr="00552836">
        <w:trPr>
          <w:trHeight w:val="414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334,4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</w:tr>
      <w:tr w:rsidR="006219AC" w:rsidRPr="006219AC" w:rsidTr="00552836">
        <w:trPr>
          <w:trHeight w:val="420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="00EF3A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844,00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</w:tr>
      <w:tr w:rsidR="006219AC" w:rsidRPr="006219AC" w:rsidTr="00552836">
        <w:trPr>
          <w:trHeight w:val="413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МКУ КЦО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781,65</w:t>
            </w:r>
          </w:p>
        </w:tc>
        <w:tc>
          <w:tcPr>
            <w:tcW w:w="2171" w:type="dxa"/>
          </w:tcPr>
          <w:p w:rsidR="006219AC" w:rsidRPr="006219AC" w:rsidRDefault="00E763CD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72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подведомствен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ные отделу культуры:</w:t>
            </w:r>
          </w:p>
        </w:tc>
        <w:tc>
          <w:tcPr>
            <w:tcW w:w="2173" w:type="dxa"/>
          </w:tcPr>
          <w:p w:rsidR="006219AC" w:rsidRPr="006219AC" w:rsidRDefault="00EF3A4C" w:rsidP="0060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EF3A4C" w:rsidRPr="006219AC" w:rsidTr="00552836">
        <w:trPr>
          <w:trHeight w:val="292"/>
        </w:trPr>
        <w:tc>
          <w:tcPr>
            <w:tcW w:w="3194" w:type="dxa"/>
          </w:tcPr>
          <w:p w:rsidR="00EF3A4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КМУ «Центр»</w:t>
            </w:r>
          </w:p>
        </w:tc>
        <w:tc>
          <w:tcPr>
            <w:tcW w:w="2173" w:type="dxa"/>
          </w:tcPr>
          <w:p w:rsidR="00EF3A4C" w:rsidRPr="006219AC" w:rsidRDefault="00EF3A4C" w:rsidP="0060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171" w:type="dxa"/>
          </w:tcPr>
          <w:p w:rsidR="00EF3A4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38" w:type="dxa"/>
          </w:tcPr>
          <w:p w:rsidR="00EF3A4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19AC" w:rsidRPr="006219AC" w:rsidTr="00552836">
        <w:trPr>
          <w:trHeight w:val="292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173" w:type="dxa"/>
          </w:tcPr>
          <w:p w:rsidR="006219AC" w:rsidRPr="006219AC" w:rsidRDefault="006219AC" w:rsidP="0060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3A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4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6219AC" w:rsidRPr="006219AC" w:rsidTr="00552836">
        <w:trPr>
          <w:trHeight w:val="396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РКДЦ «Колос»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219AC" w:rsidRPr="006219AC" w:rsidTr="00552836">
        <w:trPr>
          <w:trHeight w:val="275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6219AC" w:rsidRPr="006219AC" w:rsidTr="00552836">
        <w:trPr>
          <w:trHeight w:val="364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6219AC" w:rsidRPr="006219AC" w:rsidTr="00552836">
        <w:trPr>
          <w:trHeight w:val="413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6219AC" w:rsidRPr="006219AC" w:rsidTr="00552836">
        <w:trPr>
          <w:trHeight w:val="1338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подведомствен</w:t>
            </w: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ные администрации</w:t>
            </w:r>
          </w:p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Pr="006219AC"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886,28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6219AC" w:rsidRPr="006219AC" w:rsidTr="00552836">
        <w:trPr>
          <w:trHeight w:val="460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682,42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</w:tr>
      <w:tr w:rsidR="006219AC" w:rsidRPr="006219AC" w:rsidTr="00552836">
        <w:trPr>
          <w:trHeight w:val="416"/>
        </w:trPr>
        <w:tc>
          <w:tcPr>
            <w:tcW w:w="3194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38" w:type="dxa"/>
          </w:tcPr>
          <w:p w:rsidR="006219AC" w:rsidRPr="006219AC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6219AC" w:rsidRPr="006219AC" w:rsidTr="00552836">
        <w:trPr>
          <w:trHeight w:val="416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173" w:type="dxa"/>
          </w:tcPr>
          <w:p w:rsidR="006219AC" w:rsidRPr="006219AC" w:rsidRDefault="00EF3A4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603,86</w:t>
            </w:r>
          </w:p>
        </w:tc>
        <w:tc>
          <w:tcPr>
            <w:tcW w:w="2171" w:type="dxa"/>
          </w:tcPr>
          <w:p w:rsidR="006219AC" w:rsidRPr="006219AC" w:rsidRDefault="00290520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538" w:type="dxa"/>
          </w:tcPr>
          <w:p w:rsidR="006219AC" w:rsidRPr="00951CBF" w:rsidRDefault="00F13E51" w:rsidP="0062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BF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6219AC" w:rsidRPr="006219AC" w:rsidTr="00552836">
        <w:trPr>
          <w:trHeight w:val="337"/>
        </w:trPr>
        <w:tc>
          <w:tcPr>
            <w:tcW w:w="3194" w:type="dxa"/>
          </w:tcPr>
          <w:p w:rsidR="006219AC" w:rsidRPr="006219AC" w:rsidRDefault="006219AC" w:rsidP="00621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A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73" w:type="dxa"/>
          </w:tcPr>
          <w:p w:rsidR="006219AC" w:rsidRPr="000A5CB1" w:rsidRDefault="006C7D84" w:rsidP="00D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7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5CB1">
              <w:rPr>
                <w:rFonts w:ascii="Times New Roman" w:hAnsi="Times New Roman" w:cs="Times New Roman"/>
                <w:b/>
                <w:sz w:val="28"/>
                <w:szCs w:val="28"/>
              </w:rPr>
              <w:t>654</w:t>
            </w:r>
            <w:r w:rsidR="000F7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5CB1">
              <w:rPr>
                <w:rFonts w:ascii="Times New Roman" w:hAnsi="Times New Roman" w:cs="Times New Roman"/>
                <w:b/>
                <w:sz w:val="28"/>
                <w:szCs w:val="28"/>
              </w:rPr>
              <w:t>834,57</w:t>
            </w:r>
          </w:p>
        </w:tc>
        <w:tc>
          <w:tcPr>
            <w:tcW w:w="2171" w:type="dxa"/>
          </w:tcPr>
          <w:p w:rsidR="006219AC" w:rsidRPr="000A5CB1" w:rsidRDefault="006C7D84" w:rsidP="00D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7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5CB1">
              <w:rPr>
                <w:rFonts w:ascii="Times New Roman" w:hAnsi="Times New Roman" w:cs="Times New Roman"/>
                <w:b/>
                <w:sz w:val="28"/>
                <w:szCs w:val="28"/>
              </w:rPr>
              <w:t>889</w:t>
            </w:r>
            <w:r w:rsidR="000F7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5CB1">
              <w:rPr>
                <w:rFonts w:ascii="Times New Roman" w:hAnsi="Times New Roman" w:cs="Times New Roman"/>
                <w:b/>
                <w:sz w:val="28"/>
                <w:szCs w:val="28"/>
              </w:rPr>
              <w:t>800,00</w:t>
            </w:r>
          </w:p>
        </w:tc>
        <w:tc>
          <w:tcPr>
            <w:tcW w:w="2538" w:type="dxa"/>
          </w:tcPr>
          <w:p w:rsidR="006219AC" w:rsidRPr="000A5CB1" w:rsidRDefault="00F13E51" w:rsidP="00D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B1">
              <w:rPr>
                <w:rFonts w:ascii="Times New Roman" w:hAnsi="Times New Roman" w:cs="Times New Roman"/>
                <w:b/>
                <w:sz w:val="28"/>
                <w:szCs w:val="28"/>
              </w:rPr>
              <w:t>108,9</w:t>
            </w:r>
          </w:p>
        </w:tc>
      </w:tr>
    </w:tbl>
    <w:p w:rsidR="00557021" w:rsidRDefault="00557021" w:rsidP="007A4E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25D" w:rsidRDefault="0077025D" w:rsidP="007702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605">
        <w:rPr>
          <w:rFonts w:ascii="Times New Roman" w:hAnsi="Times New Roman" w:cs="Times New Roman"/>
          <w:sz w:val="28"/>
          <w:szCs w:val="28"/>
        </w:rPr>
        <w:t xml:space="preserve">В рамках обзора бюджетных расходов были детально проанализированы соответствующие бюджетные ассигнования по детским дошкольным учреждениям, школам, учреждениям дополнительного образования,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F3605">
        <w:rPr>
          <w:rFonts w:ascii="Times New Roman" w:hAnsi="Times New Roman" w:cs="Times New Roman"/>
          <w:sz w:val="28"/>
          <w:szCs w:val="28"/>
        </w:rPr>
        <w:t xml:space="preserve"> района,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F3605">
        <w:rPr>
          <w:rFonts w:ascii="Times New Roman" w:hAnsi="Times New Roman" w:cs="Times New Roman"/>
          <w:sz w:val="28"/>
          <w:szCs w:val="28"/>
        </w:rPr>
        <w:t xml:space="preserve"> района и подведомственным муниципальным учреждениям.</w:t>
      </w:r>
    </w:p>
    <w:p w:rsidR="00071659" w:rsidRPr="00071659" w:rsidRDefault="00071659" w:rsidP="0007165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659">
        <w:rPr>
          <w:rFonts w:ascii="Times New Roman" w:hAnsi="Times New Roman" w:cs="Times New Roman"/>
          <w:sz w:val="28"/>
          <w:szCs w:val="28"/>
        </w:rPr>
        <w:t>Расходование средств на оплату услуг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071659">
        <w:rPr>
          <w:rFonts w:ascii="Times New Roman" w:hAnsi="Times New Roman" w:cs="Times New Roman"/>
          <w:sz w:val="28"/>
          <w:szCs w:val="28"/>
        </w:rPr>
        <w:t xml:space="preserve"> муниципальных учреждений производится на основании заключенных договоров с поставщиками.</w:t>
      </w:r>
    </w:p>
    <w:p w:rsidR="00071659" w:rsidRPr="00071659" w:rsidRDefault="00071659" w:rsidP="0007165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659">
        <w:rPr>
          <w:rFonts w:ascii="Times New Roman" w:hAnsi="Times New Roman" w:cs="Times New Roman"/>
          <w:sz w:val="28"/>
          <w:szCs w:val="28"/>
        </w:rPr>
        <w:tab/>
        <w:t>Договоры на оплату услуг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071659">
        <w:rPr>
          <w:rFonts w:ascii="Times New Roman" w:hAnsi="Times New Roman" w:cs="Times New Roman"/>
          <w:sz w:val="28"/>
          <w:szCs w:val="28"/>
        </w:rPr>
        <w:t xml:space="preserve"> заключаются в пределах сумм, предусмотренных планами финансово-хозяйственной деятельности учреждений.</w:t>
      </w:r>
    </w:p>
    <w:p w:rsidR="00552836" w:rsidRDefault="00552836" w:rsidP="00DA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был произведен анализ количества точек подключения на услуги связи. В рамках которого с 01 сентября было запланировано отключения 5 номеров, экономия составит 1458 рублей в месяц.</w:t>
      </w:r>
    </w:p>
    <w:p w:rsidR="00DA3665" w:rsidRPr="00DA3665" w:rsidRDefault="00DA3665" w:rsidP="00DA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65">
        <w:rPr>
          <w:rFonts w:ascii="Times New Roman" w:hAnsi="Times New Roman" w:cs="Times New Roman"/>
          <w:sz w:val="28"/>
          <w:szCs w:val="28"/>
        </w:rPr>
        <w:t>По итогам произведённого обзора бюджетных асси</w:t>
      </w:r>
      <w:r>
        <w:rPr>
          <w:rFonts w:ascii="Times New Roman" w:hAnsi="Times New Roman" w:cs="Times New Roman"/>
          <w:sz w:val="28"/>
          <w:szCs w:val="28"/>
        </w:rPr>
        <w:t>гнований по расходам на оплату</w:t>
      </w:r>
      <w:r w:rsidRPr="00DA366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DA3665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на 2022 год необходимо отметить, что в условия</w:t>
      </w:r>
      <w:r>
        <w:rPr>
          <w:rFonts w:ascii="Times New Roman" w:hAnsi="Times New Roman" w:cs="Times New Roman"/>
          <w:sz w:val="28"/>
          <w:szCs w:val="28"/>
        </w:rPr>
        <w:t>х постоянного роста тарифов на</w:t>
      </w:r>
      <w:r w:rsidRPr="00DA3665">
        <w:rPr>
          <w:rFonts w:ascii="Times New Roman" w:hAnsi="Times New Roman" w:cs="Times New Roman"/>
          <w:sz w:val="28"/>
          <w:szCs w:val="28"/>
        </w:rPr>
        <w:t xml:space="preserve"> услуги вопрос экономии бюджетных расходов стоит особенно остро. В целях повышения эффективности расходования средств главным распорядителям </w:t>
      </w:r>
      <w:r w:rsidRPr="00DA3665">
        <w:rPr>
          <w:rFonts w:ascii="Times New Roman" w:hAnsi="Times New Roman" w:cs="Times New Roman"/>
          <w:sz w:val="28"/>
          <w:szCs w:val="28"/>
        </w:rPr>
        <w:lastRenderedPageBreak/>
        <w:t xml:space="preserve">средств муниципального образования </w:t>
      </w:r>
      <w:proofErr w:type="spellStart"/>
      <w:r w:rsidRPr="00DA3665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DA3665">
        <w:rPr>
          <w:rFonts w:ascii="Times New Roman" w:hAnsi="Times New Roman" w:cs="Times New Roman"/>
          <w:sz w:val="28"/>
          <w:szCs w:val="28"/>
        </w:rPr>
        <w:t xml:space="preserve"> район в части их подведомственных учреждений рекомендовано:</w:t>
      </w:r>
    </w:p>
    <w:p w:rsidR="00DA3665" w:rsidRDefault="0081734C" w:rsidP="00DA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A3665">
        <w:rPr>
          <w:rFonts w:ascii="Times New Roman" w:hAnsi="Times New Roman" w:cs="Times New Roman"/>
          <w:sz w:val="28"/>
          <w:szCs w:val="28"/>
        </w:rPr>
        <w:t>роанализировать количество точек подключения, подключенных услуг пользования интернетом, постоянные услуги (абонентская плата), плата за разовые услуги (междугородние, внутризоновые соединения) на точку подключения;</w:t>
      </w:r>
    </w:p>
    <w:p w:rsidR="000C0A38" w:rsidRDefault="0081734C" w:rsidP="00DA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C0A38">
        <w:rPr>
          <w:rFonts w:ascii="Times New Roman" w:hAnsi="Times New Roman" w:cs="Times New Roman"/>
          <w:sz w:val="28"/>
          <w:szCs w:val="28"/>
        </w:rPr>
        <w:t>ересмотреть тарифные планы по услуге доступа к сети Интернет с выбором оптимального варианта;</w:t>
      </w:r>
    </w:p>
    <w:p w:rsidR="00DA3665" w:rsidRDefault="00DA3665" w:rsidP="00DA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частых звонках со стационарных телефонов на операторов сотовой связи рассмотреть альтернативные варианты связи.</w:t>
      </w: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B1" w:rsidRDefault="000A5CB1" w:rsidP="00770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7B" w:rsidRDefault="00FA2D7B"/>
    <w:sectPr w:rsidR="00F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4"/>
    <w:rsid w:val="000202E6"/>
    <w:rsid w:val="00065144"/>
    <w:rsid w:val="00071659"/>
    <w:rsid w:val="00074607"/>
    <w:rsid w:val="000A232E"/>
    <w:rsid w:val="000A5C9D"/>
    <w:rsid w:val="000A5CB1"/>
    <w:rsid w:val="000A7058"/>
    <w:rsid w:val="000C0A38"/>
    <w:rsid w:val="000F7EA4"/>
    <w:rsid w:val="001404A1"/>
    <w:rsid w:val="001C284D"/>
    <w:rsid w:val="00201795"/>
    <w:rsid w:val="00230C45"/>
    <w:rsid w:val="00254F12"/>
    <w:rsid w:val="002657D4"/>
    <w:rsid w:val="00283187"/>
    <w:rsid w:val="00287B66"/>
    <w:rsid w:val="00290520"/>
    <w:rsid w:val="002A0D1A"/>
    <w:rsid w:val="002B64BE"/>
    <w:rsid w:val="002F64AA"/>
    <w:rsid w:val="003124B5"/>
    <w:rsid w:val="00326C0F"/>
    <w:rsid w:val="00356F2D"/>
    <w:rsid w:val="00383E28"/>
    <w:rsid w:val="003A1A1F"/>
    <w:rsid w:val="003D7384"/>
    <w:rsid w:val="003F3605"/>
    <w:rsid w:val="00440B60"/>
    <w:rsid w:val="004773C9"/>
    <w:rsid w:val="004A07C6"/>
    <w:rsid w:val="004D6A0A"/>
    <w:rsid w:val="00501BE4"/>
    <w:rsid w:val="00501DDF"/>
    <w:rsid w:val="00552836"/>
    <w:rsid w:val="00557021"/>
    <w:rsid w:val="0057624D"/>
    <w:rsid w:val="00597E9F"/>
    <w:rsid w:val="005A2599"/>
    <w:rsid w:val="005C22D3"/>
    <w:rsid w:val="005E0304"/>
    <w:rsid w:val="005E3D2A"/>
    <w:rsid w:val="0060713B"/>
    <w:rsid w:val="00613B56"/>
    <w:rsid w:val="006219AC"/>
    <w:rsid w:val="00644090"/>
    <w:rsid w:val="00652015"/>
    <w:rsid w:val="006826EF"/>
    <w:rsid w:val="006935D4"/>
    <w:rsid w:val="006A6DBA"/>
    <w:rsid w:val="006C74EF"/>
    <w:rsid w:val="006C7D84"/>
    <w:rsid w:val="00726204"/>
    <w:rsid w:val="00752738"/>
    <w:rsid w:val="0077025D"/>
    <w:rsid w:val="007A4E9A"/>
    <w:rsid w:val="007C525B"/>
    <w:rsid w:val="007C53DC"/>
    <w:rsid w:val="00810C7A"/>
    <w:rsid w:val="0081734C"/>
    <w:rsid w:val="008331D0"/>
    <w:rsid w:val="00835DA7"/>
    <w:rsid w:val="00846BE1"/>
    <w:rsid w:val="00923CAC"/>
    <w:rsid w:val="00951CBF"/>
    <w:rsid w:val="00973520"/>
    <w:rsid w:val="0099219B"/>
    <w:rsid w:val="009D3E2B"/>
    <w:rsid w:val="009E14D5"/>
    <w:rsid w:val="00A1180C"/>
    <w:rsid w:val="00A373FD"/>
    <w:rsid w:val="00AD66B6"/>
    <w:rsid w:val="00AF4C5E"/>
    <w:rsid w:val="00B03BE5"/>
    <w:rsid w:val="00B07CB1"/>
    <w:rsid w:val="00B102AB"/>
    <w:rsid w:val="00B11404"/>
    <w:rsid w:val="00B83CF9"/>
    <w:rsid w:val="00BA6F7C"/>
    <w:rsid w:val="00BC03B3"/>
    <w:rsid w:val="00C029F8"/>
    <w:rsid w:val="00C64394"/>
    <w:rsid w:val="00C70E6D"/>
    <w:rsid w:val="00C9049F"/>
    <w:rsid w:val="00CA189A"/>
    <w:rsid w:val="00CF7256"/>
    <w:rsid w:val="00CF783E"/>
    <w:rsid w:val="00D05AA1"/>
    <w:rsid w:val="00D174FB"/>
    <w:rsid w:val="00D17A8E"/>
    <w:rsid w:val="00D46C43"/>
    <w:rsid w:val="00D55627"/>
    <w:rsid w:val="00DA3665"/>
    <w:rsid w:val="00DA37F3"/>
    <w:rsid w:val="00DD284A"/>
    <w:rsid w:val="00DD6C2D"/>
    <w:rsid w:val="00DD72E3"/>
    <w:rsid w:val="00DE6AD1"/>
    <w:rsid w:val="00E67156"/>
    <w:rsid w:val="00E763CD"/>
    <w:rsid w:val="00E9331A"/>
    <w:rsid w:val="00EF3A4C"/>
    <w:rsid w:val="00EF408A"/>
    <w:rsid w:val="00F13E51"/>
    <w:rsid w:val="00F264AE"/>
    <w:rsid w:val="00F75CD6"/>
    <w:rsid w:val="00FA2D7B"/>
    <w:rsid w:val="00FB6947"/>
    <w:rsid w:val="00FD3C3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E206"/>
  <w15:chartTrackingRefBased/>
  <w15:docId w15:val="{862B2BA7-A73B-4E5B-863B-5670D0F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BD87-1309-482D-8924-C6118B13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103</cp:revision>
  <cp:lastPrinted>2022-08-02T09:33:00Z</cp:lastPrinted>
  <dcterms:created xsi:type="dcterms:W3CDTF">2022-06-21T07:21:00Z</dcterms:created>
  <dcterms:modified xsi:type="dcterms:W3CDTF">2022-09-27T10:05:00Z</dcterms:modified>
</cp:coreProperties>
</file>